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D09" w:rsidRPr="00BD6D09" w:rsidRDefault="00BD1703" w:rsidP="00BD6D0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Белоклокова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яйсан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Тагировна</w:t>
      </w:r>
      <w:proofErr w:type="spellEnd"/>
    </w:p>
    <w:p w:rsidR="00BD6D09" w:rsidRPr="00BD6D09" w:rsidRDefault="00BD6D09" w:rsidP="00BD6D0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>Учитель английского языка</w:t>
      </w:r>
    </w:p>
    <w:p w:rsidR="00BD6D09" w:rsidRPr="00BD6D09" w:rsidRDefault="00BD6D09" w:rsidP="00BD6D0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>МБОУ СОШ№2</w:t>
      </w:r>
    </w:p>
    <w:p w:rsidR="00BD6D09" w:rsidRPr="00BD6D09" w:rsidRDefault="00BD6D09" w:rsidP="00BD6D0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>МО «город Бугуруслан»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b/>
          <w:sz w:val="24"/>
          <w:szCs w:val="24"/>
        </w:rPr>
        <w:t>Предмет:</w:t>
      </w:r>
      <w:r w:rsidRPr="00BD6D09">
        <w:rPr>
          <w:rFonts w:ascii="Times New Roman" w:hAnsi="Times New Roman" w:cs="Times New Roman"/>
          <w:sz w:val="24"/>
          <w:szCs w:val="24"/>
        </w:rPr>
        <w:t xml:space="preserve"> английский язык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b/>
          <w:sz w:val="24"/>
          <w:szCs w:val="24"/>
        </w:rPr>
        <w:t>Класс:</w:t>
      </w:r>
      <w:r w:rsidRPr="00BD6D09">
        <w:rPr>
          <w:rFonts w:ascii="Times New Roman" w:hAnsi="Times New Roman" w:cs="Times New Roman"/>
          <w:sz w:val="24"/>
          <w:szCs w:val="24"/>
        </w:rPr>
        <w:t xml:space="preserve"> 10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b/>
          <w:sz w:val="24"/>
          <w:szCs w:val="24"/>
        </w:rPr>
        <w:t>УМК</w:t>
      </w:r>
      <w:r w:rsidRPr="00BD6D09">
        <w:rPr>
          <w:rFonts w:ascii="Times New Roman" w:hAnsi="Times New Roman" w:cs="Times New Roman"/>
          <w:sz w:val="24"/>
          <w:szCs w:val="24"/>
        </w:rPr>
        <w:t xml:space="preserve"> </w:t>
      </w:r>
      <w:r w:rsidR="0088695B">
        <w:rPr>
          <w:rFonts w:ascii="Times New Roman" w:hAnsi="Times New Roman" w:cs="Times New Roman"/>
          <w:sz w:val="24"/>
          <w:szCs w:val="24"/>
        </w:rPr>
        <w:t>«Английский в фокусе» ("</w:t>
      </w:r>
      <w:proofErr w:type="spellStart"/>
      <w:r w:rsidR="0088695B">
        <w:rPr>
          <w:rFonts w:ascii="Times New Roman" w:hAnsi="Times New Roman" w:cs="Times New Roman"/>
          <w:sz w:val="24"/>
          <w:szCs w:val="24"/>
        </w:rPr>
        <w:t>Spotlight</w:t>
      </w:r>
      <w:proofErr w:type="spellEnd"/>
      <w:r w:rsidR="0088695B">
        <w:rPr>
          <w:rFonts w:ascii="Times New Roman" w:hAnsi="Times New Roman" w:cs="Times New Roman"/>
          <w:sz w:val="24"/>
          <w:szCs w:val="24"/>
        </w:rPr>
        <w:t>") для 10 класса общеобразовательных учреждений</w:t>
      </w:r>
      <w:r w:rsidR="008869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695B">
        <w:rPr>
          <w:rFonts w:ascii="Times New Roman" w:hAnsi="Times New Roman" w:cs="Times New Roman"/>
          <w:bCs/>
          <w:sz w:val="24"/>
          <w:szCs w:val="24"/>
        </w:rPr>
        <w:t>(авторы О. В. Афанасьева, Д. Дули, И. В. Михеева, Б. Оби, В. Эванс), 2015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b/>
          <w:sz w:val="24"/>
          <w:szCs w:val="24"/>
        </w:rPr>
        <w:t>Уровень обучения:</w:t>
      </w:r>
      <w:r w:rsidRPr="00BD6D09">
        <w:rPr>
          <w:rFonts w:ascii="Times New Roman" w:hAnsi="Times New Roman" w:cs="Times New Roman"/>
          <w:sz w:val="24"/>
          <w:szCs w:val="24"/>
        </w:rPr>
        <w:t xml:space="preserve"> базовый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b/>
          <w:sz w:val="24"/>
          <w:szCs w:val="24"/>
        </w:rPr>
        <w:t>Тема урока:</w:t>
      </w:r>
      <w:r>
        <w:rPr>
          <w:rFonts w:ascii="Times New Roman" w:hAnsi="Times New Roman" w:cs="Times New Roman"/>
          <w:sz w:val="24"/>
          <w:szCs w:val="24"/>
        </w:rPr>
        <w:t xml:space="preserve"> «Путешествие на каникулах</w:t>
      </w:r>
      <w:r w:rsidRPr="00BD6D09">
        <w:rPr>
          <w:rFonts w:ascii="Times New Roman" w:hAnsi="Times New Roman" w:cs="Times New Roman"/>
          <w:sz w:val="24"/>
          <w:szCs w:val="24"/>
        </w:rPr>
        <w:t>»</w:t>
      </w:r>
    </w:p>
    <w:p w:rsidR="00BD6D09" w:rsidRPr="0095790F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темы:</w:t>
      </w:r>
      <w:r w:rsidR="0095790F">
        <w:rPr>
          <w:rFonts w:ascii="Times New Roman" w:hAnsi="Times New Roman" w:cs="Times New Roman"/>
          <w:sz w:val="24"/>
          <w:szCs w:val="24"/>
        </w:rPr>
        <w:t xml:space="preserve"> 2 ч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теме:</w:t>
      </w:r>
      <w:r w:rsidRPr="00BD6D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BD6D09">
        <w:rPr>
          <w:rFonts w:ascii="Times New Roman" w:hAnsi="Times New Roman" w:cs="Times New Roman"/>
          <w:sz w:val="24"/>
          <w:szCs w:val="24"/>
        </w:rPr>
        <w:t xml:space="preserve"> формирование и совершенствование навыков употребления лексики, говорения и аудирования по теме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6D09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>Обучающие: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>-повторить изученную лексику и грамматику;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>-развивать навыки устной и письменной речи;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>-совершенствовать навыки аудирования.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>Развивающие: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D6D09">
        <w:rPr>
          <w:rFonts w:ascii="Times New Roman" w:hAnsi="Times New Roman" w:cs="Times New Roman"/>
          <w:sz w:val="24"/>
          <w:szCs w:val="24"/>
        </w:rPr>
        <w:t>-</w:t>
      </w:r>
      <w:r w:rsidRPr="00BD6D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языковой и речевой компетентности, навыков </w:t>
      </w:r>
      <w:r w:rsidRPr="00BD6D09">
        <w:rPr>
          <w:rFonts w:ascii="Times New Roman" w:hAnsi="Times New Roman" w:cs="Times New Roman"/>
          <w:sz w:val="24"/>
          <w:szCs w:val="24"/>
        </w:rPr>
        <w:t xml:space="preserve">аудирования, </w:t>
      </w:r>
      <w:r w:rsidRPr="00BD6D09">
        <w:rPr>
          <w:rFonts w:ascii="Times New Roman" w:hAnsi="Times New Roman" w:cs="Times New Roman"/>
          <w:sz w:val="24"/>
          <w:szCs w:val="24"/>
          <w:shd w:val="clear" w:color="auto" w:fill="FFFFFF"/>
        </w:rPr>
        <w:t>умения высказывать свою точку зрения о проблеме;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-развитие критического мышления, </w:t>
      </w:r>
      <w:r w:rsidRPr="00BD6D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расширение </w:t>
      </w:r>
      <w:proofErr w:type="spellStart"/>
      <w:r w:rsidRPr="00BD6D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социокультурных</w:t>
      </w:r>
      <w:proofErr w:type="spellEnd"/>
      <w:r w:rsidRPr="00BD6D0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компетенций</w:t>
      </w:r>
      <w:r w:rsidRPr="00BD6D09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D6D09">
        <w:rPr>
          <w:rFonts w:ascii="Times New Roman" w:hAnsi="Times New Roman" w:cs="Times New Roman"/>
          <w:sz w:val="24"/>
          <w:szCs w:val="24"/>
        </w:rPr>
        <w:t>Воспитательны</w:t>
      </w:r>
      <w:proofErr w:type="spellEnd"/>
      <w:proofErr w:type="gramStart"/>
      <w:r w:rsidRPr="00BD6D09">
        <w:rPr>
          <w:rFonts w:ascii="Times New Roman" w:hAnsi="Times New Roman" w:cs="Times New Roman"/>
          <w:sz w:val="24"/>
          <w:szCs w:val="24"/>
          <w:lang w:val="en-US"/>
        </w:rPr>
        <w:t>e</w:t>
      </w:r>
      <w:proofErr w:type="gramEnd"/>
      <w:r w:rsidRPr="00BD6D09">
        <w:rPr>
          <w:rFonts w:ascii="Times New Roman" w:hAnsi="Times New Roman" w:cs="Times New Roman"/>
          <w:sz w:val="24"/>
          <w:szCs w:val="24"/>
        </w:rPr>
        <w:t>: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>-формировать интерес учащихся к окружающему миру, историческому наследию своей страны.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6D09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BD6D09" w:rsidRPr="00BD6D09" w:rsidRDefault="00BD6D09" w:rsidP="00CF36D5">
      <w:pPr>
        <w:widowControl w:val="0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6D09">
        <w:rPr>
          <w:rFonts w:ascii="Times New Roman" w:hAnsi="Times New Roman" w:cs="Times New Roman"/>
          <w:b/>
          <w:sz w:val="24"/>
          <w:szCs w:val="24"/>
        </w:rPr>
        <w:t>знать:</w:t>
      </w:r>
    </w:p>
    <w:p w:rsidR="00BD6D09" w:rsidRPr="00BD6D09" w:rsidRDefault="00BD6D09" w:rsidP="00CF36D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>-значение новых лексических единиц, связанных с темой «Путешествия» (в том числе оценочной лексики), реплик-клише речевого этикета, отражающих особенности культуры страны изучаемого языка;</w:t>
      </w:r>
    </w:p>
    <w:p w:rsidR="00BD6D09" w:rsidRPr="00BD6D09" w:rsidRDefault="00BD6D09" w:rsidP="00CF36D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 xml:space="preserve">-значение </w:t>
      </w:r>
      <w:proofErr w:type="gramStart"/>
      <w:r w:rsidRPr="00BD6D09">
        <w:rPr>
          <w:rFonts w:ascii="Times New Roman" w:hAnsi="Times New Roman" w:cs="Times New Roman"/>
          <w:sz w:val="24"/>
          <w:szCs w:val="24"/>
        </w:rPr>
        <w:t>изученных</w:t>
      </w:r>
      <w:proofErr w:type="gramEnd"/>
      <w:r w:rsidRPr="00BD6D09">
        <w:rPr>
          <w:rFonts w:ascii="Times New Roman" w:hAnsi="Times New Roman" w:cs="Times New Roman"/>
          <w:sz w:val="24"/>
          <w:szCs w:val="24"/>
        </w:rPr>
        <w:t xml:space="preserve"> грамматики по теме «Употребление артикля с географическими названиями»;</w:t>
      </w:r>
    </w:p>
    <w:p w:rsidR="00BD6D09" w:rsidRPr="00BD6D09" w:rsidRDefault="00BD6D09" w:rsidP="00CF36D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>-страноведческую информацию: сведения о стране изучаемого языка, ее культуре, исторических и современных реалиях, взаимоотношениях с нашей страной;</w:t>
      </w:r>
    </w:p>
    <w:p w:rsidR="00BD6D09" w:rsidRPr="00BD6D09" w:rsidRDefault="00BD6D09" w:rsidP="00CF36D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>-языковые средства и правила речевого и неречевого поведения по теме «Путешествия»;</w:t>
      </w:r>
    </w:p>
    <w:p w:rsidR="00BD6D09" w:rsidRPr="00BD6D09" w:rsidRDefault="00BD6D09" w:rsidP="00CF36D5">
      <w:pPr>
        <w:widowControl w:val="0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6D09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BD6D09" w:rsidRPr="00F01D79" w:rsidRDefault="00BD6D09" w:rsidP="00CF36D5">
      <w:pPr>
        <w:widowControl w:val="0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1D79">
        <w:rPr>
          <w:rFonts w:ascii="Times New Roman" w:hAnsi="Times New Roman" w:cs="Times New Roman"/>
          <w:b/>
          <w:sz w:val="24"/>
          <w:szCs w:val="24"/>
        </w:rPr>
        <w:t>говорение: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 xml:space="preserve">-   рассказывать о своем окружении, рассуждать в рамках изученной тематики и проблематики; 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 xml:space="preserve">-   представлять </w:t>
      </w:r>
      <w:proofErr w:type="spellStart"/>
      <w:r w:rsidRPr="00BD6D09">
        <w:rPr>
          <w:rFonts w:ascii="Times New Roman" w:hAnsi="Times New Roman" w:cs="Times New Roman"/>
          <w:sz w:val="24"/>
          <w:szCs w:val="24"/>
        </w:rPr>
        <w:t>социокультурный</w:t>
      </w:r>
      <w:proofErr w:type="spellEnd"/>
      <w:r w:rsidRPr="00BD6D09">
        <w:rPr>
          <w:rFonts w:ascii="Times New Roman" w:hAnsi="Times New Roman" w:cs="Times New Roman"/>
          <w:sz w:val="24"/>
          <w:szCs w:val="24"/>
        </w:rPr>
        <w:t xml:space="preserve"> портрет своей страны и страны/стран изучаемого языка; </w:t>
      </w:r>
    </w:p>
    <w:p w:rsidR="00BD6D09" w:rsidRPr="00F01D79" w:rsidRDefault="00BD6D09" w:rsidP="00CF36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01D79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  <w:r w:rsidRPr="00F01D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01D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 xml:space="preserve">-  относительно полно и точно понимать высказывания собеседника в распространенных стандартных ситуациях повседневного общения, понимать основное содержание и извлекать необходимую информацию </w:t>
      </w:r>
      <w:proofErr w:type="gramStart"/>
      <w:r w:rsidRPr="00BD6D09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BD6D09">
        <w:rPr>
          <w:rFonts w:ascii="Times New Roman" w:hAnsi="Times New Roman" w:cs="Times New Roman"/>
          <w:sz w:val="24"/>
          <w:szCs w:val="24"/>
        </w:rPr>
        <w:t xml:space="preserve"> различных </w:t>
      </w:r>
      <w:proofErr w:type="spellStart"/>
      <w:r w:rsidRPr="00BD6D09">
        <w:rPr>
          <w:rFonts w:ascii="Times New Roman" w:hAnsi="Times New Roman" w:cs="Times New Roman"/>
          <w:sz w:val="24"/>
          <w:szCs w:val="24"/>
        </w:rPr>
        <w:t>аудиотестов</w:t>
      </w:r>
      <w:proofErr w:type="spellEnd"/>
      <w:r w:rsidRPr="00BD6D0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6D09" w:rsidRPr="00F01D79" w:rsidRDefault="00BD6D09" w:rsidP="00CF36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01D79">
        <w:rPr>
          <w:rFonts w:ascii="Times New Roman" w:hAnsi="Times New Roman" w:cs="Times New Roman"/>
          <w:b/>
          <w:sz w:val="24"/>
          <w:szCs w:val="24"/>
        </w:rPr>
        <w:t xml:space="preserve">чтение  </w:t>
      </w:r>
      <w:r w:rsidRPr="00F01D7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sz w:val="24"/>
          <w:szCs w:val="24"/>
        </w:rPr>
        <w:t xml:space="preserve">-читать аутентичные тексты различных стилей: публицистические, художественные, </w:t>
      </w:r>
      <w:proofErr w:type="spellStart"/>
      <w:r w:rsidRPr="00BD6D09">
        <w:rPr>
          <w:rFonts w:ascii="Times New Roman" w:hAnsi="Times New Roman" w:cs="Times New Roman"/>
          <w:sz w:val="24"/>
          <w:szCs w:val="24"/>
        </w:rPr>
        <w:t>научнопопулярные</w:t>
      </w:r>
      <w:proofErr w:type="spellEnd"/>
      <w:r w:rsidRPr="00BD6D09">
        <w:rPr>
          <w:rFonts w:ascii="Times New Roman" w:hAnsi="Times New Roman" w:cs="Times New Roman"/>
          <w:sz w:val="24"/>
          <w:szCs w:val="24"/>
        </w:rPr>
        <w:t>,  прагматические, используя  основные  виды  чтения (</w:t>
      </w:r>
      <w:proofErr w:type="gramStart"/>
      <w:r w:rsidRPr="00BD6D09">
        <w:rPr>
          <w:rFonts w:ascii="Times New Roman" w:hAnsi="Times New Roman" w:cs="Times New Roman"/>
          <w:sz w:val="24"/>
          <w:szCs w:val="24"/>
        </w:rPr>
        <w:t>ознакомительное</w:t>
      </w:r>
      <w:proofErr w:type="gramEnd"/>
      <w:r w:rsidRPr="00BD6D09">
        <w:rPr>
          <w:rFonts w:ascii="Times New Roman" w:hAnsi="Times New Roman" w:cs="Times New Roman"/>
          <w:sz w:val="24"/>
          <w:szCs w:val="24"/>
        </w:rPr>
        <w:t xml:space="preserve">,  изучающее, поисковое/просмотровое) в зависимости от коммуникативной задачи. </w:t>
      </w:r>
    </w:p>
    <w:p w:rsidR="00BD6D09" w:rsidRPr="00BD6D09" w:rsidRDefault="00BD6D09" w:rsidP="00CF36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D6D09">
        <w:rPr>
          <w:rFonts w:ascii="Times New Roman" w:hAnsi="Times New Roman" w:cs="Times New Roman"/>
          <w:b/>
          <w:bCs/>
          <w:iCs/>
          <w:sz w:val="24"/>
          <w:szCs w:val="24"/>
        </w:rPr>
        <w:t>Техническое обеспечение урока:</w:t>
      </w:r>
    </w:p>
    <w:p w:rsidR="00BD6D09" w:rsidRPr="00BD6D09" w:rsidRDefault="00BD6D09" w:rsidP="00CF36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D6D09">
        <w:rPr>
          <w:rFonts w:ascii="Times New Roman" w:hAnsi="Times New Roman" w:cs="Times New Roman"/>
          <w:bCs/>
          <w:iCs/>
          <w:sz w:val="24"/>
          <w:szCs w:val="24"/>
        </w:rPr>
        <w:t xml:space="preserve">-учебник </w:t>
      </w:r>
      <w:r w:rsidRPr="00BD6D09">
        <w:rPr>
          <w:rFonts w:ascii="Times New Roman" w:hAnsi="Times New Roman" w:cs="Times New Roman"/>
          <w:bCs/>
          <w:iCs/>
          <w:sz w:val="24"/>
          <w:szCs w:val="24"/>
          <w:lang w:val="en-US"/>
        </w:rPr>
        <w:t>Spotlight</w:t>
      </w:r>
      <w:r w:rsidRPr="00BD6D09">
        <w:rPr>
          <w:rFonts w:ascii="Times New Roman" w:hAnsi="Times New Roman" w:cs="Times New Roman"/>
          <w:bCs/>
          <w:iCs/>
          <w:sz w:val="24"/>
          <w:szCs w:val="24"/>
        </w:rPr>
        <w:t xml:space="preserve"> 10 (</w:t>
      </w:r>
      <w:r w:rsidRPr="00BD6D09">
        <w:rPr>
          <w:rFonts w:ascii="Times New Roman" w:hAnsi="Times New Roman" w:cs="Times New Roman"/>
          <w:bCs/>
          <w:iCs/>
          <w:sz w:val="24"/>
          <w:szCs w:val="24"/>
          <w:lang w:val="en-US"/>
        </w:rPr>
        <w:t>Student</w:t>
      </w:r>
      <w:r w:rsidRPr="00BD6D09">
        <w:rPr>
          <w:rFonts w:ascii="Times New Roman" w:hAnsi="Times New Roman" w:cs="Times New Roman"/>
          <w:bCs/>
          <w:iCs/>
          <w:sz w:val="24"/>
          <w:szCs w:val="24"/>
        </w:rPr>
        <w:t>’</w:t>
      </w:r>
      <w:r w:rsidRPr="00BD6D09">
        <w:rPr>
          <w:rFonts w:ascii="Times New Roman" w:hAnsi="Times New Roman" w:cs="Times New Roman"/>
          <w:bCs/>
          <w:iCs/>
          <w:sz w:val="24"/>
          <w:szCs w:val="24"/>
          <w:lang w:val="en-US"/>
        </w:rPr>
        <w:t>s</w:t>
      </w:r>
      <w:r w:rsidRPr="00BD6D09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D6D09">
        <w:rPr>
          <w:rFonts w:ascii="Times New Roman" w:hAnsi="Times New Roman" w:cs="Times New Roman"/>
          <w:bCs/>
          <w:iCs/>
          <w:sz w:val="24"/>
          <w:szCs w:val="24"/>
          <w:lang w:val="en-US"/>
        </w:rPr>
        <w:t>book</w:t>
      </w:r>
      <w:r w:rsidRPr="00BD6D09">
        <w:rPr>
          <w:rFonts w:ascii="Times New Roman" w:hAnsi="Times New Roman" w:cs="Times New Roman"/>
          <w:bCs/>
          <w:iCs/>
          <w:sz w:val="24"/>
          <w:szCs w:val="24"/>
        </w:rPr>
        <w:t>);</w:t>
      </w:r>
    </w:p>
    <w:p w:rsidR="00BD6D09" w:rsidRPr="00BD6D09" w:rsidRDefault="00BD6D09" w:rsidP="00CF36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D6D09">
        <w:rPr>
          <w:rFonts w:ascii="Times New Roman" w:hAnsi="Times New Roman" w:cs="Times New Roman"/>
          <w:bCs/>
          <w:iCs/>
          <w:sz w:val="24"/>
          <w:szCs w:val="24"/>
        </w:rPr>
        <w:lastRenderedPageBreak/>
        <w:t xml:space="preserve">- рабочая тетрадь </w:t>
      </w:r>
      <w:r w:rsidRPr="00BD6D09">
        <w:rPr>
          <w:rFonts w:ascii="Times New Roman" w:hAnsi="Times New Roman" w:cs="Times New Roman"/>
          <w:bCs/>
          <w:iCs/>
          <w:sz w:val="24"/>
          <w:szCs w:val="24"/>
          <w:lang w:val="en-US"/>
        </w:rPr>
        <w:t>Spotlight</w:t>
      </w:r>
      <w:r w:rsidRPr="00BD6D09">
        <w:rPr>
          <w:rFonts w:ascii="Times New Roman" w:hAnsi="Times New Roman" w:cs="Times New Roman"/>
          <w:bCs/>
          <w:iCs/>
          <w:sz w:val="24"/>
          <w:szCs w:val="24"/>
        </w:rPr>
        <w:t xml:space="preserve"> 10 (</w:t>
      </w:r>
      <w:r w:rsidRPr="00BD6D09">
        <w:rPr>
          <w:rFonts w:ascii="Times New Roman" w:hAnsi="Times New Roman" w:cs="Times New Roman"/>
          <w:bCs/>
          <w:iCs/>
          <w:sz w:val="24"/>
          <w:szCs w:val="24"/>
          <w:lang w:val="en-US"/>
        </w:rPr>
        <w:t>Workbook</w:t>
      </w:r>
      <w:r w:rsidRPr="00BD6D09">
        <w:rPr>
          <w:rFonts w:ascii="Times New Roman" w:hAnsi="Times New Roman" w:cs="Times New Roman"/>
          <w:bCs/>
          <w:iCs/>
          <w:sz w:val="24"/>
          <w:szCs w:val="24"/>
        </w:rPr>
        <w:t>);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D6D09">
        <w:rPr>
          <w:rFonts w:ascii="Times New Roman" w:hAnsi="Times New Roman" w:cs="Times New Roman"/>
          <w:bCs/>
          <w:iCs/>
          <w:sz w:val="24"/>
          <w:szCs w:val="24"/>
        </w:rPr>
        <w:t>-</w:t>
      </w:r>
      <w:r w:rsidRPr="00BD6D09">
        <w:rPr>
          <w:rFonts w:ascii="Times New Roman" w:hAnsi="Times New Roman" w:cs="Times New Roman"/>
          <w:bCs/>
          <w:iCs/>
          <w:sz w:val="24"/>
          <w:szCs w:val="24"/>
          <w:lang w:val="en-US"/>
        </w:rPr>
        <w:t>CD</w:t>
      </w:r>
      <w:r w:rsidRPr="00BD6D09">
        <w:rPr>
          <w:rFonts w:ascii="Times New Roman" w:hAnsi="Times New Roman" w:cs="Times New Roman"/>
          <w:bCs/>
          <w:iCs/>
          <w:sz w:val="24"/>
          <w:szCs w:val="24"/>
        </w:rPr>
        <w:t xml:space="preserve"> к учебнику;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D6D09">
        <w:rPr>
          <w:rFonts w:ascii="Times New Roman" w:hAnsi="Times New Roman" w:cs="Times New Roman"/>
          <w:bCs/>
          <w:iCs/>
          <w:sz w:val="24"/>
          <w:szCs w:val="24"/>
        </w:rPr>
        <w:t>-компьютер;</w:t>
      </w:r>
    </w:p>
    <w:p w:rsidR="00BD6D09" w:rsidRPr="00BD6D0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6D09">
        <w:rPr>
          <w:rFonts w:ascii="Times New Roman" w:hAnsi="Times New Roman" w:cs="Times New Roman"/>
          <w:bCs/>
          <w:iCs/>
          <w:sz w:val="24"/>
          <w:szCs w:val="24"/>
        </w:rPr>
        <w:t>-</w:t>
      </w:r>
      <w:r w:rsidRPr="00BD6D09">
        <w:rPr>
          <w:rFonts w:ascii="Times New Roman" w:hAnsi="Times New Roman" w:cs="Times New Roman"/>
          <w:sz w:val="24"/>
          <w:szCs w:val="24"/>
        </w:rPr>
        <w:t>доска.</w:t>
      </w:r>
    </w:p>
    <w:p w:rsidR="00BD6D09" w:rsidRPr="00E8644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6D09">
        <w:rPr>
          <w:rFonts w:ascii="Times New Roman" w:hAnsi="Times New Roman" w:cs="Times New Roman"/>
          <w:b/>
          <w:sz w:val="24"/>
          <w:szCs w:val="24"/>
        </w:rPr>
        <w:t>Дополнительное методическое и дидактическое обеспечение урока</w:t>
      </w:r>
    </w:p>
    <w:p w:rsidR="00AD3CA0" w:rsidRPr="00E86449" w:rsidRDefault="00E86449" w:rsidP="00CF36D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к</w:t>
      </w:r>
      <w:r w:rsidR="00AD3CA0" w:rsidRPr="00AD3CA0">
        <w:rPr>
          <w:rFonts w:ascii="Times New Roman" w:hAnsi="Times New Roman" w:cs="Times New Roman"/>
          <w:bCs/>
          <w:iCs/>
          <w:sz w:val="24"/>
          <w:szCs w:val="24"/>
        </w:rPr>
        <w:t>нига для учителя;</w:t>
      </w:r>
    </w:p>
    <w:p w:rsidR="00E86449" w:rsidRPr="00E86449" w:rsidRDefault="00E86449" w:rsidP="00E86449">
      <w:pPr>
        <w:pStyle w:val="a3"/>
        <w:numPr>
          <w:ilvl w:val="0"/>
          <w:numId w:val="2"/>
        </w:numPr>
        <w:spacing w:after="0" w:line="240" w:lineRule="auto"/>
        <w:jc w:val="both"/>
        <w:outlineLvl w:val="0"/>
        <w:rPr>
          <w:rFonts w:ascii="Times New Roman" w:hAnsi="Times New Roman" w:cs="Times New Roman"/>
          <w:bCs/>
          <w:iCs/>
          <w:sz w:val="24"/>
          <w:szCs w:val="24"/>
        </w:rPr>
      </w:pPr>
      <w:r w:rsidRPr="00E86449">
        <w:rPr>
          <w:rFonts w:ascii="Times New Roman" w:hAnsi="Times New Roman" w:cs="Times New Roman"/>
          <w:bCs/>
          <w:iCs/>
          <w:sz w:val="24"/>
          <w:szCs w:val="24"/>
        </w:rPr>
        <w:t>карточки с заданиями</w:t>
      </w:r>
      <w:r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:rsidR="00AD3CA0" w:rsidRPr="00061B93" w:rsidRDefault="009A5372" w:rsidP="00CF36D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en-US"/>
        </w:rPr>
      </w:pPr>
      <w:hyperlink r:id="rId5" w:history="1">
        <w:proofErr w:type="spellStart"/>
        <w:r w:rsidR="00AD3CA0" w:rsidRPr="00061B93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forming</w:t>
        </w:r>
        <w:proofErr w:type="spellEnd"/>
        <w:r w:rsidR="00AD3CA0" w:rsidRPr="00061B93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AD3CA0" w:rsidRPr="00061B93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compound</w:t>
        </w:r>
        <w:proofErr w:type="spellEnd"/>
        <w:r w:rsidR="00AD3CA0" w:rsidRPr="00061B93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AD3CA0" w:rsidRPr="00061B93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nouns</w:t>
        </w:r>
        <w:proofErr w:type="spellEnd"/>
      </w:hyperlink>
    </w:p>
    <w:p w:rsidR="00720C44" w:rsidRPr="00061B93" w:rsidRDefault="009A5372" w:rsidP="00CF36D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en-US"/>
        </w:rPr>
      </w:pPr>
      <w:hyperlink r:id="rId6" w:history="1">
        <w:r w:rsidR="00E21E29" w:rsidRPr="00061B93">
          <w:rPr>
            <w:rStyle w:val="a4"/>
            <w:rFonts w:ascii="Times New Roman" w:hAnsi="Times New Roman" w:cs="Times New Roman"/>
            <w:bCs/>
            <w:iCs/>
            <w:sz w:val="24"/>
            <w:szCs w:val="24"/>
            <w:lang w:val="en-US"/>
          </w:rPr>
          <w:t>http://busyteacher.org/8465-compound-nouns-worksheet.html</w:t>
        </w:r>
      </w:hyperlink>
    </w:p>
    <w:p w:rsidR="00E21E29" w:rsidRPr="00AD3CA0" w:rsidRDefault="00E21E29" w:rsidP="00CF36D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en-US"/>
        </w:rPr>
      </w:pPr>
      <w:r w:rsidRPr="00E21E29">
        <w:rPr>
          <w:rFonts w:ascii="Times New Roman" w:hAnsi="Times New Roman" w:cs="Times New Roman"/>
          <w:bCs/>
          <w:iCs/>
          <w:sz w:val="24"/>
          <w:szCs w:val="24"/>
          <w:lang w:val="en-US"/>
        </w:rPr>
        <w:t>http://www.lingvistov.ru/blog/expressions/vse-frazovye-glagoly-get/</w:t>
      </w:r>
    </w:p>
    <w:p w:rsidR="00503EF8" w:rsidRPr="00720C44" w:rsidRDefault="00503EF8" w:rsidP="00CF36D5">
      <w:pPr>
        <w:spacing w:after="0"/>
        <w:jc w:val="both"/>
        <w:rPr>
          <w:lang w:val="en-US"/>
        </w:rPr>
      </w:pPr>
    </w:p>
    <w:p w:rsidR="00BD6D09" w:rsidRPr="00720C44" w:rsidRDefault="00BD6D09" w:rsidP="00CF36D5">
      <w:pPr>
        <w:spacing w:after="0"/>
        <w:jc w:val="both"/>
        <w:rPr>
          <w:lang w:val="en-US"/>
        </w:rPr>
      </w:pPr>
    </w:p>
    <w:p w:rsidR="00BD6D09" w:rsidRPr="00CF36D5" w:rsidRDefault="00061B93" w:rsidP="00061B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урока.</w:t>
      </w:r>
    </w:p>
    <w:p w:rsidR="00BD6D09" w:rsidRPr="00BD1703" w:rsidRDefault="00BD6D09" w:rsidP="00BD170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1703">
        <w:rPr>
          <w:rFonts w:ascii="Times New Roman" w:hAnsi="Times New Roman" w:cs="Times New Roman"/>
          <w:b/>
          <w:sz w:val="24"/>
          <w:szCs w:val="24"/>
        </w:rPr>
        <w:t>Приветствие.</w:t>
      </w:r>
    </w:p>
    <w:p w:rsidR="00BD6D09" w:rsidRPr="00CF36D5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36D5">
        <w:rPr>
          <w:rFonts w:ascii="Times New Roman" w:hAnsi="Times New Roman" w:cs="Times New Roman"/>
          <w:b/>
          <w:sz w:val="24"/>
          <w:szCs w:val="24"/>
          <w:lang w:val="en-US"/>
        </w:rPr>
        <w:t>Teacher: (</w:t>
      </w:r>
      <w:r w:rsidRPr="00CF36D5">
        <w:rPr>
          <w:rFonts w:ascii="Times New Roman" w:hAnsi="Times New Roman" w:cs="Times New Roman"/>
          <w:b/>
          <w:sz w:val="24"/>
          <w:szCs w:val="24"/>
        </w:rPr>
        <w:t>Приветствует</w:t>
      </w:r>
      <w:r w:rsidRPr="00CF36D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CF36D5">
        <w:rPr>
          <w:rFonts w:ascii="Times New Roman" w:hAnsi="Times New Roman" w:cs="Times New Roman"/>
          <w:b/>
          <w:sz w:val="24"/>
          <w:szCs w:val="24"/>
        </w:rPr>
        <w:t>учащихся</w:t>
      </w:r>
      <w:r w:rsidRPr="00CF36D5">
        <w:rPr>
          <w:rFonts w:ascii="Times New Roman" w:hAnsi="Times New Roman" w:cs="Times New Roman"/>
          <w:b/>
          <w:sz w:val="24"/>
          <w:szCs w:val="24"/>
          <w:lang w:val="en-US"/>
        </w:rPr>
        <w:t xml:space="preserve">) </w:t>
      </w:r>
      <w:r w:rsidRPr="00CF36D5">
        <w:rPr>
          <w:rFonts w:ascii="Times New Roman" w:hAnsi="Times New Roman" w:cs="Times New Roman"/>
          <w:sz w:val="24"/>
          <w:szCs w:val="24"/>
          <w:lang w:val="en-US"/>
        </w:rPr>
        <w:t>Good morning, children! Glad to see you! Sit down please.</w:t>
      </w:r>
    </w:p>
    <w:p w:rsidR="00BD1703" w:rsidRPr="00F01D79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36D5">
        <w:rPr>
          <w:rFonts w:ascii="Times New Roman" w:hAnsi="Times New Roman" w:cs="Times New Roman"/>
          <w:b/>
          <w:sz w:val="24"/>
          <w:szCs w:val="24"/>
          <w:lang w:val="en-US"/>
        </w:rPr>
        <w:t>Children</w:t>
      </w:r>
      <w:r w:rsidRPr="00CF36D5">
        <w:rPr>
          <w:rFonts w:ascii="Times New Roman" w:hAnsi="Times New Roman" w:cs="Times New Roman"/>
          <w:sz w:val="24"/>
          <w:szCs w:val="24"/>
          <w:lang w:val="en-US"/>
        </w:rPr>
        <w:t>: Good morning, teacher! We are glad to see you!</w:t>
      </w:r>
    </w:p>
    <w:p w:rsidR="00BD6D09" w:rsidRPr="00BD1703" w:rsidRDefault="00BD6D09" w:rsidP="00BD170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D1703">
        <w:rPr>
          <w:rFonts w:ascii="Times New Roman" w:hAnsi="Times New Roman" w:cs="Times New Roman"/>
          <w:b/>
          <w:sz w:val="24"/>
          <w:szCs w:val="24"/>
        </w:rPr>
        <w:t>Проверка домашнего задания</w:t>
      </w:r>
      <w:r w:rsidRPr="00BD170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BD1703" w:rsidRPr="00CF36D5" w:rsidRDefault="00BD6D0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36D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Teacher: </w:t>
      </w:r>
      <w:r w:rsidRPr="00CF36D5">
        <w:rPr>
          <w:rFonts w:ascii="Times New Roman" w:hAnsi="Times New Roman" w:cs="Times New Roman"/>
          <w:sz w:val="24"/>
          <w:szCs w:val="24"/>
          <w:lang w:val="en-US"/>
        </w:rPr>
        <w:t>Let’s check up your home task, p.86, Ex.</w:t>
      </w:r>
      <w:r w:rsidR="00AD3CA0" w:rsidRPr="00CF36D5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CF36D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D6D09" w:rsidRPr="00BD1703" w:rsidRDefault="00AD3CA0" w:rsidP="00BD170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1703">
        <w:rPr>
          <w:rFonts w:ascii="Times New Roman" w:hAnsi="Times New Roman" w:cs="Times New Roman"/>
          <w:b/>
          <w:sz w:val="24"/>
          <w:szCs w:val="24"/>
        </w:rPr>
        <w:t>Основная часть.</w:t>
      </w:r>
    </w:p>
    <w:p w:rsidR="00720C44" w:rsidRPr="00BD1703" w:rsidRDefault="00720C44" w:rsidP="00BD170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1703">
        <w:rPr>
          <w:rFonts w:ascii="Times New Roman" w:hAnsi="Times New Roman" w:cs="Times New Roman"/>
          <w:b/>
          <w:sz w:val="24"/>
          <w:szCs w:val="24"/>
        </w:rPr>
        <w:t>Лексическая зарядка.</w:t>
      </w:r>
    </w:p>
    <w:p w:rsidR="00720C44" w:rsidRPr="00BD1703" w:rsidRDefault="00720C44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703">
        <w:rPr>
          <w:rFonts w:ascii="Times New Roman" w:hAnsi="Times New Roman" w:cs="Times New Roman"/>
          <w:sz w:val="24"/>
          <w:szCs w:val="24"/>
        </w:rPr>
        <w:t>На доске висит диаграмма с фразовыми глаголами.</w:t>
      </w:r>
    </w:p>
    <w:p w:rsidR="00720C44" w:rsidRPr="00BD1703" w:rsidRDefault="00BD1703" w:rsidP="00CF36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739140</wp:posOffset>
            </wp:positionH>
            <wp:positionV relativeFrom="paragraph">
              <wp:posOffset>80645</wp:posOffset>
            </wp:positionV>
            <wp:extent cx="3352800" cy="1609725"/>
            <wp:effectExtent l="19050" t="0" r="0" b="0"/>
            <wp:wrapThrough wrapText="bothSides">
              <wp:wrapPolygon edited="0">
                <wp:start x="-123" y="0"/>
                <wp:lineTo x="-123" y="21472"/>
                <wp:lineTo x="21600" y="21472"/>
                <wp:lineTo x="21600" y="0"/>
                <wp:lineTo x="-123" y="0"/>
              </wp:wrapPolygon>
            </wp:wrapThrough>
            <wp:docPr id="1" name="Рисунок 1" descr="C:\Users\User\AppData\Local\Microsoft\Windows\INetCache\Content.Word\spotlight_10_angliiskii_v_fokuse_student_s_book_08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Word\spotlight_10_angliiskii_v_fokuse_student_s_book_088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1703" w:rsidRPr="00BD1703" w:rsidRDefault="00BD1703" w:rsidP="00CF36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1703" w:rsidRPr="00BD1703" w:rsidRDefault="00BD1703" w:rsidP="00CF36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1703" w:rsidRPr="00BD1703" w:rsidRDefault="00BD1703" w:rsidP="00CF36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1703" w:rsidRPr="00BD1703" w:rsidRDefault="00BD1703" w:rsidP="00CF36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1703" w:rsidRPr="00BD1703" w:rsidRDefault="00BD1703" w:rsidP="00CF36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1703" w:rsidRPr="00BD1703" w:rsidRDefault="00BD1703" w:rsidP="00CF36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1703" w:rsidRPr="00BD1703" w:rsidRDefault="00BD1703" w:rsidP="00CF36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1703" w:rsidRPr="00BD1703" w:rsidRDefault="00BD1703" w:rsidP="00CF36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1703" w:rsidRPr="00BD1703" w:rsidRDefault="00BD1703" w:rsidP="00CF36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3E18" w:rsidRPr="00CF36D5" w:rsidRDefault="00913E18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36D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Teacher: </w:t>
      </w:r>
      <w:r w:rsidRPr="00CF36D5">
        <w:rPr>
          <w:rFonts w:ascii="Times New Roman" w:hAnsi="Times New Roman" w:cs="Times New Roman"/>
          <w:sz w:val="24"/>
          <w:szCs w:val="24"/>
          <w:lang w:val="en-US"/>
        </w:rPr>
        <w:t>Look at the blackboard. Read phrasal verbs with “get”.</w:t>
      </w:r>
    </w:p>
    <w:p w:rsidR="00E21E29" w:rsidRPr="00CF36D5" w:rsidRDefault="00E21E29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36D5">
        <w:rPr>
          <w:rFonts w:ascii="Times New Roman" w:hAnsi="Times New Roman" w:cs="Times New Roman"/>
          <w:sz w:val="24"/>
          <w:szCs w:val="24"/>
          <w:lang w:val="en-US"/>
        </w:rPr>
        <w:t xml:space="preserve">Look at the examples using phrasal verbs </w:t>
      </w:r>
      <w:r w:rsidR="00CF36D5" w:rsidRPr="00CF36D5">
        <w:rPr>
          <w:rFonts w:ascii="Times New Roman" w:hAnsi="Times New Roman" w:cs="Times New Roman"/>
          <w:sz w:val="24"/>
          <w:szCs w:val="24"/>
          <w:lang w:val="en-US"/>
        </w:rPr>
        <w:t xml:space="preserve">and read. </w:t>
      </w:r>
      <w:r w:rsidRPr="00CF36D5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CF36D5">
        <w:rPr>
          <w:rFonts w:ascii="Times New Roman" w:hAnsi="Times New Roman" w:cs="Times New Roman"/>
          <w:sz w:val="24"/>
          <w:szCs w:val="24"/>
        </w:rPr>
        <w:t>приложение</w:t>
      </w:r>
      <w:proofErr w:type="gramEnd"/>
      <w:r w:rsidRPr="00CF36D5">
        <w:rPr>
          <w:rFonts w:ascii="Times New Roman" w:hAnsi="Times New Roman" w:cs="Times New Roman"/>
          <w:sz w:val="24"/>
          <w:szCs w:val="24"/>
          <w:lang w:val="en-US"/>
        </w:rPr>
        <w:t xml:space="preserve"> 1)</w:t>
      </w:r>
    </w:p>
    <w:p w:rsidR="00CF36D5" w:rsidRPr="00CF36D5" w:rsidRDefault="00CF36D5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36D5">
        <w:rPr>
          <w:rFonts w:ascii="Times New Roman" w:hAnsi="Times New Roman" w:cs="Times New Roman"/>
          <w:sz w:val="24"/>
          <w:szCs w:val="24"/>
          <w:lang w:val="en-US"/>
        </w:rPr>
        <w:t>Do Ex.7 in your books, complete the sentences.</w:t>
      </w:r>
    </w:p>
    <w:p w:rsidR="00BD1703" w:rsidRPr="00BD1703" w:rsidRDefault="00BD1703" w:rsidP="00CF36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Keys:</w:t>
      </w:r>
    </w:p>
    <w:p w:rsidR="00BD1703" w:rsidRDefault="00CF36D5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36D5">
        <w:rPr>
          <w:rFonts w:ascii="Times New Roman" w:hAnsi="Times New Roman" w:cs="Times New Roman"/>
          <w:sz w:val="24"/>
          <w:szCs w:val="24"/>
          <w:lang w:val="en-US"/>
        </w:rPr>
        <w:t xml:space="preserve">1 getting by </w:t>
      </w:r>
    </w:p>
    <w:p w:rsidR="00BD1703" w:rsidRDefault="00CF36D5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36D5">
        <w:rPr>
          <w:rFonts w:ascii="Times New Roman" w:hAnsi="Times New Roman" w:cs="Times New Roman"/>
          <w:sz w:val="24"/>
          <w:szCs w:val="24"/>
          <w:lang w:val="en-US"/>
        </w:rPr>
        <w:t xml:space="preserve">2 get off </w:t>
      </w:r>
    </w:p>
    <w:p w:rsidR="00BD1703" w:rsidRDefault="00CF36D5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36D5">
        <w:rPr>
          <w:rFonts w:ascii="Times New Roman" w:hAnsi="Times New Roman" w:cs="Times New Roman"/>
          <w:sz w:val="24"/>
          <w:szCs w:val="24"/>
          <w:lang w:val="en-US"/>
        </w:rPr>
        <w:t xml:space="preserve">3 get on </w:t>
      </w:r>
    </w:p>
    <w:p w:rsidR="00BD1703" w:rsidRDefault="00CF36D5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36D5">
        <w:rPr>
          <w:rFonts w:ascii="Times New Roman" w:hAnsi="Times New Roman" w:cs="Times New Roman"/>
          <w:sz w:val="24"/>
          <w:szCs w:val="24"/>
          <w:lang w:val="en-US"/>
        </w:rPr>
        <w:t xml:space="preserve">4 get around </w:t>
      </w:r>
    </w:p>
    <w:p w:rsidR="00CF36D5" w:rsidRPr="00CF36D5" w:rsidRDefault="00CF36D5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36D5">
        <w:rPr>
          <w:rFonts w:ascii="Times New Roman" w:hAnsi="Times New Roman" w:cs="Times New Roman"/>
          <w:sz w:val="24"/>
          <w:szCs w:val="24"/>
          <w:lang w:val="en-US"/>
        </w:rPr>
        <w:t>5 get in</w:t>
      </w:r>
    </w:p>
    <w:p w:rsidR="00AD3CA0" w:rsidRPr="00BD1703" w:rsidRDefault="00AD3CA0" w:rsidP="00BD170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D1703">
        <w:rPr>
          <w:rFonts w:ascii="Times New Roman" w:hAnsi="Times New Roman" w:cs="Times New Roman"/>
          <w:b/>
          <w:sz w:val="24"/>
          <w:szCs w:val="24"/>
        </w:rPr>
        <w:t>Словообразование</w:t>
      </w:r>
      <w:r w:rsidRPr="00BD170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AD3CA0" w:rsidRPr="00BD1703" w:rsidRDefault="00AD3CA0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36D5">
        <w:rPr>
          <w:rFonts w:ascii="Times New Roman" w:hAnsi="Times New Roman" w:cs="Times New Roman"/>
          <w:b/>
          <w:sz w:val="24"/>
          <w:szCs w:val="24"/>
          <w:lang w:val="en-US"/>
        </w:rPr>
        <w:t>Teacher:</w:t>
      </w:r>
      <w:r w:rsidRPr="00CF36D5">
        <w:rPr>
          <w:rFonts w:ascii="Times New Roman" w:hAnsi="Times New Roman" w:cs="Times New Roman"/>
          <w:sz w:val="24"/>
          <w:szCs w:val="24"/>
          <w:lang w:val="en-US"/>
        </w:rPr>
        <w:t xml:space="preserve"> Look at the sheets of paper on your desk. </w:t>
      </w:r>
      <w:r w:rsidRPr="00CF36D5">
        <w:rPr>
          <w:rFonts w:ascii="Times New Roman" w:hAnsi="Times New Roman" w:cs="Times New Roman"/>
          <w:sz w:val="24"/>
          <w:szCs w:val="24"/>
        </w:rPr>
        <w:t>(Обращает внимание учащихся на правило на листочках на партах, просит учащихся вывести правило</w:t>
      </w:r>
      <w:r w:rsidR="007B283F" w:rsidRPr="00CF36D5">
        <w:rPr>
          <w:rFonts w:ascii="Times New Roman" w:hAnsi="Times New Roman" w:cs="Times New Roman"/>
          <w:sz w:val="24"/>
          <w:szCs w:val="24"/>
        </w:rPr>
        <w:t xml:space="preserve"> образования сложных существительных в английском языке</w:t>
      </w:r>
      <w:r w:rsidRPr="00CF36D5">
        <w:rPr>
          <w:rFonts w:ascii="Times New Roman" w:hAnsi="Times New Roman" w:cs="Times New Roman"/>
          <w:sz w:val="24"/>
          <w:szCs w:val="24"/>
        </w:rPr>
        <w:t>, глядя на листочек</w:t>
      </w:r>
      <w:r w:rsidR="00E21E29" w:rsidRPr="00CF36D5">
        <w:rPr>
          <w:rFonts w:ascii="Times New Roman" w:hAnsi="Times New Roman" w:cs="Times New Roman"/>
          <w:sz w:val="24"/>
          <w:szCs w:val="24"/>
        </w:rPr>
        <w:t xml:space="preserve"> (приложение</w:t>
      </w:r>
      <w:proofErr w:type="gramStart"/>
      <w:r w:rsidR="00E21E29" w:rsidRPr="00CF36D5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="00E21E29" w:rsidRPr="00CF36D5">
        <w:rPr>
          <w:rFonts w:ascii="Times New Roman" w:hAnsi="Times New Roman" w:cs="Times New Roman"/>
          <w:sz w:val="24"/>
          <w:szCs w:val="24"/>
        </w:rPr>
        <w:t>)</w:t>
      </w:r>
    </w:p>
    <w:p w:rsidR="00AD3CA0" w:rsidRPr="00CF36D5" w:rsidRDefault="00AD3CA0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36D5">
        <w:rPr>
          <w:rFonts w:ascii="Times New Roman" w:hAnsi="Times New Roman" w:cs="Times New Roman"/>
          <w:b/>
          <w:sz w:val="24"/>
          <w:szCs w:val="24"/>
          <w:lang w:val="en-US"/>
        </w:rPr>
        <w:t>Students:</w:t>
      </w:r>
      <w:r w:rsidRPr="00CF36D5">
        <w:rPr>
          <w:rFonts w:ascii="Times New Roman" w:hAnsi="Times New Roman" w:cs="Times New Roman"/>
          <w:sz w:val="24"/>
          <w:szCs w:val="24"/>
          <w:lang w:val="en-US"/>
        </w:rPr>
        <w:t xml:space="preserve"> Compound nouns have two parts. </w:t>
      </w:r>
      <w:r w:rsidR="002B0757" w:rsidRPr="00CF36D5">
        <w:rPr>
          <w:rFonts w:ascii="Times New Roman" w:hAnsi="Times New Roman" w:cs="Times New Roman"/>
          <w:sz w:val="24"/>
          <w:szCs w:val="24"/>
          <w:lang w:val="en-US"/>
        </w:rPr>
        <w:t>The two parts can be written as one word, two words joined with a hyphen or two separate words. Noun can be joined with noun, verbs, adjective and preposition.</w:t>
      </w:r>
    </w:p>
    <w:p w:rsidR="002B0757" w:rsidRPr="00CF36D5" w:rsidRDefault="002B0757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36D5">
        <w:rPr>
          <w:rFonts w:ascii="Times New Roman" w:hAnsi="Times New Roman" w:cs="Times New Roman"/>
          <w:b/>
          <w:sz w:val="24"/>
          <w:szCs w:val="24"/>
          <w:lang w:val="en-US"/>
        </w:rPr>
        <w:t>Teacher:</w:t>
      </w:r>
      <w:r w:rsidRPr="00CF36D5">
        <w:rPr>
          <w:rFonts w:ascii="Times New Roman" w:hAnsi="Times New Roman" w:cs="Times New Roman"/>
          <w:sz w:val="24"/>
          <w:szCs w:val="24"/>
          <w:lang w:val="en-US"/>
        </w:rPr>
        <w:t xml:space="preserve"> You are right. Read the examples.</w:t>
      </w:r>
    </w:p>
    <w:p w:rsidR="002B0757" w:rsidRPr="00CF36D5" w:rsidRDefault="002B0757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36D5">
        <w:rPr>
          <w:rFonts w:ascii="Times New Roman" w:hAnsi="Times New Roman" w:cs="Times New Roman"/>
          <w:b/>
          <w:sz w:val="24"/>
          <w:szCs w:val="24"/>
          <w:lang w:val="en-US"/>
        </w:rPr>
        <w:t>Student 1:</w:t>
      </w:r>
      <w:r w:rsidRPr="00CF36D5">
        <w:rPr>
          <w:rFonts w:ascii="Times New Roman" w:hAnsi="Times New Roman" w:cs="Times New Roman"/>
          <w:sz w:val="24"/>
          <w:szCs w:val="24"/>
          <w:lang w:val="en-US"/>
        </w:rPr>
        <w:t xml:space="preserve"> police man, take-off, swimming pool, underground.</w:t>
      </w:r>
    </w:p>
    <w:p w:rsidR="002B0757" w:rsidRPr="00CF36D5" w:rsidRDefault="002B0757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36D5">
        <w:rPr>
          <w:rFonts w:ascii="Times New Roman" w:hAnsi="Times New Roman" w:cs="Times New Roman"/>
          <w:b/>
          <w:sz w:val="24"/>
          <w:szCs w:val="24"/>
          <w:lang w:val="en-US"/>
        </w:rPr>
        <w:t>Teacher:</w:t>
      </w:r>
      <w:r w:rsidRPr="00CF36D5">
        <w:rPr>
          <w:rFonts w:ascii="Times New Roman" w:hAnsi="Times New Roman" w:cs="Times New Roman"/>
          <w:sz w:val="24"/>
          <w:szCs w:val="24"/>
          <w:lang w:val="en-US"/>
        </w:rPr>
        <w:t xml:space="preserve"> Now, let’s say your examples of compound nouns.</w:t>
      </w:r>
    </w:p>
    <w:p w:rsidR="002B0757" w:rsidRPr="00CF36D5" w:rsidRDefault="00D35DBA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F36D5">
        <w:rPr>
          <w:rFonts w:ascii="Times New Roman" w:hAnsi="Times New Roman" w:cs="Times New Roman"/>
          <w:b/>
          <w:sz w:val="24"/>
          <w:szCs w:val="24"/>
          <w:lang w:val="en-US"/>
        </w:rPr>
        <w:t>Teacher:</w:t>
      </w:r>
      <w:r w:rsidRPr="00CF36D5">
        <w:rPr>
          <w:rFonts w:ascii="Times New Roman" w:hAnsi="Times New Roman" w:cs="Times New Roman"/>
          <w:sz w:val="24"/>
          <w:szCs w:val="24"/>
          <w:lang w:val="en-US"/>
        </w:rPr>
        <w:t xml:space="preserve"> Now read the rule of intonation in compound </w:t>
      </w:r>
      <w:r w:rsidR="007B283F" w:rsidRPr="00CF36D5">
        <w:rPr>
          <w:rFonts w:ascii="Times New Roman" w:hAnsi="Times New Roman" w:cs="Times New Roman"/>
          <w:sz w:val="24"/>
          <w:szCs w:val="24"/>
          <w:lang w:val="en-US"/>
        </w:rPr>
        <w:t>nouns on p.87, Ex. 5b.</w:t>
      </w:r>
    </w:p>
    <w:p w:rsidR="007B283F" w:rsidRPr="00CF36D5" w:rsidRDefault="007B283F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36D5">
        <w:rPr>
          <w:rFonts w:ascii="Times New Roman" w:hAnsi="Times New Roman" w:cs="Times New Roman"/>
          <w:sz w:val="24"/>
          <w:szCs w:val="24"/>
        </w:rPr>
        <w:lastRenderedPageBreak/>
        <w:t>Читают правило расстановки ударения при образовании сложных существительных.</w:t>
      </w:r>
    </w:p>
    <w:p w:rsidR="00E21E29" w:rsidRPr="00BD1703" w:rsidRDefault="007B283F" w:rsidP="00BD170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1703">
        <w:rPr>
          <w:rFonts w:ascii="Times New Roman" w:hAnsi="Times New Roman" w:cs="Times New Roman"/>
          <w:b/>
          <w:sz w:val="24"/>
          <w:szCs w:val="24"/>
        </w:rPr>
        <w:t>Закрепление изученного материала.</w:t>
      </w:r>
    </w:p>
    <w:p w:rsidR="00720C44" w:rsidRPr="00E86449" w:rsidRDefault="007B283F" w:rsidP="00CF3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36D5">
        <w:rPr>
          <w:rFonts w:ascii="Times New Roman" w:hAnsi="Times New Roman" w:cs="Times New Roman"/>
          <w:b/>
          <w:sz w:val="24"/>
          <w:szCs w:val="24"/>
          <w:lang w:val="en-US"/>
        </w:rPr>
        <w:t>Teacher</w:t>
      </w:r>
      <w:r w:rsidRPr="00E8644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20C44" w:rsidRPr="00E864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20C44" w:rsidRPr="00CF36D5">
        <w:rPr>
          <w:rFonts w:ascii="Times New Roman" w:hAnsi="Times New Roman" w:cs="Times New Roman"/>
          <w:sz w:val="24"/>
          <w:szCs w:val="24"/>
          <w:lang w:val="en-US"/>
        </w:rPr>
        <w:t>Let</w:t>
      </w:r>
      <w:r w:rsidR="00720C44" w:rsidRPr="00E86449">
        <w:rPr>
          <w:rFonts w:ascii="Times New Roman" w:hAnsi="Times New Roman" w:cs="Times New Roman"/>
          <w:sz w:val="24"/>
          <w:szCs w:val="24"/>
        </w:rPr>
        <w:t>’</w:t>
      </w:r>
      <w:r w:rsidR="00720C44" w:rsidRPr="00CF36D5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720C44" w:rsidRPr="00E86449">
        <w:rPr>
          <w:rFonts w:ascii="Times New Roman" w:hAnsi="Times New Roman" w:cs="Times New Roman"/>
          <w:sz w:val="24"/>
          <w:szCs w:val="24"/>
        </w:rPr>
        <w:t xml:space="preserve"> </w:t>
      </w:r>
      <w:r w:rsidR="00720C44" w:rsidRPr="00CF36D5">
        <w:rPr>
          <w:rFonts w:ascii="Times New Roman" w:hAnsi="Times New Roman" w:cs="Times New Roman"/>
          <w:sz w:val="24"/>
          <w:szCs w:val="24"/>
          <w:lang w:val="en-US"/>
        </w:rPr>
        <w:t>do</w:t>
      </w:r>
      <w:r w:rsidR="00720C44" w:rsidRPr="00E86449">
        <w:rPr>
          <w:rFonts w:ascii="Times New Roman" w:hAnsi="Times New Roman" w:cs="Times New Roman"/>
          <w:sz w:val="24"/>
          <w:szCs w:val="24"/>
        </w:rPr>
        <w:t xml:space="preserve"> </w:t>
      </w:r>
      <w:r w:rsidR="00720C44" w:rsidRPr="00CF36D5">
        <w:rPr>
          <w:rFonts w:ascii="Times New Roman" w:hAnsi="Times New Roman" w:cs="Times New Roman"/>
          <w:sz w:val="24"/>
          <w:szCs w:val="24"/>
          <w:lang w:val="en-US"/>
        </w:rPr>
        <w:t>wor</w:t>
      </w:r>
      <w:r w:rsidR="00CF36D5" w:rsidRPr="00CF36D5">
        <w:rPr>
          <w:rFonts w:ascii="Times New Roman" w:hAnsi="Times New Roman" w:cs="Times New Roman"/>
          <w:sz w:val="24"/>
          <w:szCs w:val="24"/>
          <w:lang w:val="en-US"/>
        </w:rPr>
        <w:t>ksheets</w:t>
      </w:r>
      <w:r w:rsidR="00CF36D5" w:rsidRPr="00E86449">
        <w:rPr>
          <w:rFonts w:ascii="Times New Roman" w:hAnsi="Times New Roman" w:cs="Times New Roman"/>
          <w:sz w:val="24"/>
          <w:szCs w:val="24"/>
        </w:rPr>
        <w:t xml:space="preserve"> “</w:t>
      </w:r>
      <w:r w:rsidR="00CF36D5" w:rsidRPr="00CF36D5">
        <w:rPr>
          <w:rFonts w:ascii="Times New Roman" w:hAnsi="Times New Roman" w:cs="Times New Roman"/>
          <w:sz w:val="24"/>
          <w:szCs w:val="24"/>
          <w:lang w:val="en-US"/>
        </w:rPr>
        <w:t>Compound</w:t>
      </w:r>
      <w:r w:rsidR="00CF36D5" w:rsidRPr="00E86449">
        <w:rPr>
          <w:rFonts w:ascii="Times New Roman" w:hAnsi="Times New Roman" w:cs="Times New Roman"/>
          <w:sz w:val="24"/>
          <w:szCs w:val="24"/>
        </w:rPr>
        <w:t xml:space="preserve"> </w:t>
      </w:r>
      <w:r w:rsidR="00CF36D5" w:rsidRPr="00CF36D5">
        <w:rPr>
          <w:rFonts w:ascii="Times New Roman" w:hAnsi="Times New Roman" w:cs="Times New Roman"/>
          <w:sz w:val="24"/>
          <w:szCs w:val="24"/>
          <w:lang w:val="en-US"/>
        </w:rPr>
        <w:t>nouns</w:t>
      </w:r>
      <w:r w:rsidR="00CF36D5" w:rsidRPr="00E86449">
        <w:rPr>
          <w:rFonts w:ascii="Times New Roman" w:hAnsi="Times New Roman" w:cs="Times New Roman"/>
          <w:sz w:val="24"/>
          <w:szCs w:val="24"/>
        </w:rPr>
        <w:t>”</w:t>
      </w:r>
      <w:r w:rsidR="00E21E29" w:rsidRPr="00E864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21E29" w:rsidRPr="00E86449">
        <w:rPr>
          <w:rFonts w:ascii="Times New Roman" w:hAnsi="Times New Roman" w:cs="Times New Roman"/>
          <w:sz w:val="24"/>
          <w:szCs w:val="24"/>
        </w:rPr>
        <w:t>(</w:t>
      </w:r>
      <w:r w:rsidR="00E21E29" w:rsidRPr="00CF36D5">
        <w:rPr>
          <w:rFonts w:ascii="Times New Roman" w:hAnsi="Times New Roman" w:cs="Times New Roman"/>
          <w:sz w:val="24"/>
          <w:szCs w:val="24"/>
        </w:rPr>
        <w:t>приложение</w:t>
      </w:r>
      <w:r w:rsidR="00E21E29" w:rsidRPr="00E86449">
        <w:rPr>
          <w:rFonts w:ascii="Times New Roman" w:hAnsi="Times New Roman" w:cs="Times New Roman"/>
          <w:sz w:val="24"/>
          <w:szCs w:val="24"/>
        </w:rPr>
        <w:t xml:space="preserve"> 3)</w:t>
      </w:r>
    </w:p>
    <w:p w:rsidR="00CF36D5" w:rsidRPr="00CF36D5" w:rsidRDefault="00CF36D5" w:rsidP="00CF36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Выполняют упражнения на образование сложных существительных на листочках.</w:t>
      </w:r>
    </w:p>
    <w:p w:rsidR="00BD1703" w:rsidRPr="00F01D79" w:rsidRDefault="00CF36D5" w:rsidP="00F01D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Teacher: </w:t>
      </w:r>
      <w:r w:rsidRPr="00CF36D5">
        <w:rPr>
          <w:rFonts w:ascii="Times New Roman" w:hAnsi="Times New Roman" w:cs="Times New Roman"/>
          <w:sz w:val="24"/>
          <w:szCs w:val="24"/>
          <w:lang w:val="en-US"/>
        </w:rPr>
        <w:t>Time is up. Give me your worksheets.</w:t>
      </w:r>
    </w:p>
    <w:p w:rsidR="00BD1703" w:rsidRPr="00BD1703" w:rsidRDefault="00BD1703" w:rsidP="00BD170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D1703">
        <w:rPr>
          <w:rFonts w:ascii="Times New Roman" w:hAnsi="Times New Roman" w:cs="Times New Roman"/>
          <w:b/>
          <w:bCs/>
          <w:sz w:val="24"/>
          <w:szCs w:val="24"/>
        </w:rPr>
        <w:t>Домашнее</w:t>
      </w:r>
      <w:r w:rsidRPr="00BD170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BD1703">
        <w:rPr>
          <w:rFonts w:ascii="Times New Roman" w:hAnsi="Times New Roman" w:cs="Times New Roman"/>
          <w:b/>
          <w:bCs/>
          <w:sz w:val="24"/>
          <w:szCs w:val="24"/>
        </w:rPr>
        <w:t>задание</w:t>
      </w:r>
      <w:r w:rsidRPr="00BD1703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</w:p>
    <w:p w:rsidR="0095790F" w:rsidRPr="00F01D79" w:rsidRDefault="0095790F" w:rsidP="00CF36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D4531">
        <w:rPr>
          <w:rFonts w:ascii="Times New Roman" w:hAnsi="Times New Roman" w:cs="Times New Roman"/>
          <w:b/>
          <w:sz w:val="24"/>
          <w:szCs w:val="24"/>
          <w:lang w:val="en-US"/>
        </w:rPr>
        <w:t>Teacher:</w:t>
      </w:r>
      <w:r w:rsidRPr="004D45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D1703" w:rsidRPr="004D4531">
        <w:rPr>
          <w:rFonts w:ascii="Times New Roman" w:hAnsi="Times New Roman" w:cs="Times New Roman"/>
          <w:sz w:val="24"/>
          <w:szCs w:val="24"/>
          <w:lang w:val="en-US"/>
        </w:rPr>
        <w:t>So write down your home task p.8</w:t>
      </w:r>
      <w:r w:rsidR="00BD1703" w:rsidRPr="00CF36D5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BD1703" w:rsidRPr="004D4531">
        <w:rPr>
          <w:rFonts w:ascii="Times New Roman" w:hAnsi="Times New Roman" w:cs="Times New Roman"/>
          <w:sz w:val="24"/>
          <w:szCs w:val="24"/>
          <w:lang w:val="en-US"/>
        </w:rPr>
        <w:t>, ex.</w:t>
      </w:r>
      <w:r w:rsidR="00BD1703" w:rsidRPr="00CF36D5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BD1703" w:rsidRPr="004D453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BD1703" w:rsidRPr="004D4531">
        <w:rPr>
          <w:rFonts w:ascii="Times New Roman" w:hAnsi="Times New Roman" w:cs="Times New Roman"/>
          <w:sz w:val="24"/>
          <w:szCs w:val="24"/>
        </w:rPr>
        <w:t>Записывают</w:t>
      </w:r>
      <w:r w:rsidR="00BD1703" w:rsidRPr="004D45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D1703" w:rsidRPr="004D4531">
        <w:rPr>
          <w:rFonts w:ascii="Times New Roman" w:hAnsi="Times New Roman" w:cs="Times New Roman"/>
          <w:sz w:val="24"/>
          <w:szCs w:val="24"/>
        </w:rPr>
        <w:t>домашнее</w:t>
      </w:r>
      <w:r w:rsidR="00BD1703" w:rsidRPr="004D45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D1703" w:rsidRPr="004D4531">
        <w:rPr>
          <w:rFonts w:ascii="Times New Roman" w:hAnsi="Times New Roman" w:cs="Times New Roman"/>
          <w:sz w:val="24"/>
          <w:szCs w:val="24"/>
        </w:rPr>
        <w:t>задание</w:t>
      </w:r>
      <w:r w:rsidR="00BD1703" w:rsidRPr="004D453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D1703" w:rsidRPr="00BD1703" w:rsidRDefault="00CF36D5" w:rsidP="00BD170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D1703">
        <w:rPr>
          <w:rFonts w:ascii="Times New Roman" w:hAnsi="Times New Roman" w:cs="Times New Roman"/>
          <w:b/>
          <w:bCs/>
          <w:sz w:val="24"/>
          <w:szCs w:val="24"/>
        </w:rPr>
        <w:t>Подведение</w:t>
      </w:r>
      <w:r w:rsidRPr="00BD170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BD1703">
        <w:rPr>
          <w:rFonts w:ascii="Times New Roman" w:hAnsi="Times New Roman" w:cs="Times New Roman"/>
          <w:b/>
          <w:bCs/>
          <w:sz w:val="24"/>
          <w:szCs w:val="24"/>
        </w:rPr>
        <w:t>итогов</w:t>
      </w:r>
      <w:r w:rsidRPr="00BD170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</w:p>
    <w:p w:rsidR="0095790F" w:rsidRDefault="00CF36D5" w:rsidP="00CF36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D4531">
        <w:rPr>
          <w:rFonts w:ascii="Times New Roman" w:hAnsi="Times New Roman" w:cs="Times New Roman"/>
          <w:b/>
          <w:sz w:val="24"/>
          <w:szCs w:val="24"/>
          <w:lang w:val="en-US"/>
        </w:rPr>
        <w:t>Teacher:</w:t>
      </w:r>
      <w:r w:rsidRPr="004D4531">
        <w:rPr>
          <w:rFonts w:ascii="Times New Roman" w:hAnsi="Times New Roman" w:cs="Times New Roman"/>
          <w:sz w:val="24"/>
          <w:szCs w:val="24"/>
          <w:lang w:val="en-US"/>
        </w:rPr>
        <w:t xml:space="preserve"> A good work is done! Thanks for the work. </w:t>
      </w:r>
    </w:p>
    <w:p w:rsidR="00CF36D5" w:rsidRPr="0095790F" w:rsidRDefault="0095790F" w:rsidP="00CF36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r w:rsidRPr="0095790F">
        <w:rPr>
          <w:rFonts w:ascii="Times New Roman" w:hAnsi="Times New Roman" w:cs="Times New Roman"/>
          <w:sz w:val="24"/>
          <w:szCs w:val="24"/>
          <w:lang w:val="en-US"/>
        </w:rPr>
        <w:t>What was the most difficult / easiest task for you?</w:t>
      </w:r>
    </w:p>
    <w:p w:rsidR="00CF36D5" w:rsidRPr="004D4531" w:rsidRDefault="00CF36D5" w:rsidP="00CF36D5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D4531">
        <w:rPr>
          <w:rFonts w:ascii="Times New Roman" w:hAnsi="Times New Roman" w:cs="Times New Roman"/>
          <w:b/>
          <w:sz w:val="24"/>
          <w:szCs w:val="24"/>
          <w:lang w:val="en-US"/>
        </w:rPr>
        <w:t>Teacher:</w:t>
      </w:r>
      <w:r w:rsidRPr="004D4531">
        <w:rPr>
          <w:rFonts w:ascii="Times New Roman" w:hAnsi="Times New Roman" w:cs="Times New Roman"/>
          <w:sz w:val="24"/>
          <w:szCs w:val="24"/>
          <w:lang w:val="en-US"/>
        </w:rPr>
        <w:t xml:space="preserve"> Your mark is </w:t>
      </w:r>
      <w:proofErr w:type="gramStart"/>
      <w:r w:rsidRPr="004D4531">
        <w:rPr>
          <w:rFonts w:ascii="Times New Roman" w:hAnsi="Times New Roman" w:cs="Times New Roman"/>
          <w:sz w:val="24"/>
          <w:szCs w:val="24"/>
          <w:lang w:val="en-US"/>
        </w:rPr>
        <w:t>… .</w:t>
      </w:r>
      <w:proofErr w:type="gramEnd"/>
    </w:p>
    <w:p w:rsidR="00CF36D5" w:rsidRPr="004D4531" w:rsidRDefault="00CF36D5" w:rsidP="00CF36D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D4531">
        <w:rPr>
          <w:rFonts w:ascii="Times New Roman" w:hAnsi="Times New Roman" w:cs="Times New Roman"/>
          <w:sz w:val="24"/>
          <w:szCs w:val="24"/>
          <w:lang w:val="en-US"/>
        </w:rPr>
        <w:t>The lesson is over, good bye!</w:t>
      </w:r>
    </w:p>
    <w:p w:rsidR="00CF36D5" w:rsidRPr="004D4531" w:rsidRDefault="00CF36D5" w:rsidP="00CF3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D4531">
        <w:rPr>
          <w:rFonts w:ascii="Times New Roman" w:hAnsi="Times New Roman" w:cs="Times New Roman"/>
          <w:b/>
          <w:sz w:val="24"/>
          <w:szCs w:val="24"/>
          <w:lang w:val="en-US"/>
        </w:rPr>
        <w:t>Students:</w:t>
      </w:r>
      <w:r w:rsidRPr="004D4531">
        <w:rPr>
          <w:rFonts w:ascii="Times New Roman" w:hAnsi="Times New Roman" w:cs="Times New Roman"/>
          <w:sz w:val="24"/>
          <w:szCs w:val="24"/>
          <w:lang w:val="en-US"/>
        </w:rPr>
        <w:t xml:space="preserve"> Good</w:t>
      </w:r>
      <w:r w:rsidRPr="004D4531">
        <w:rPr>
          <w:rFonts w:ascii="Times New Roman" w:hAnsi="Times New Roman" w:cs="Times New Roman"/>
          <w:sz w:val="24"/>
          <w:szCs w:val="24"/>
        </w:rPr>
        <w:t xml:space="preserve"> </w:t>
      </w:r>
      <w:r w:rsidRPr="004D4531">
        <w:rPr>
          <w:rFonts w:ascii="Times New Roman" w:hAnsi="Times New Roman" w:cs="Times New Roman"/>
          <w:sz w:val="24"/>
          <w:szCs w:val="24"/>
          <w:lang w:val="en-US"/>
        </w:rPr>
        <w:t>bye</w:t>
      </w:r>
      <w:r w:rsidRPr="004D4531">
        <w:rPr>
          <w:rFonts w:ascii="Times New Roman" w:hAnsi="Times New Roman" w:cs="Times New Roman"/>
          <w:sz w:val="24"/>
          <w:szCs w:val="24"/>
        </w:rPr>
        <w:t>!</w:t>
      </w:r>
    </w:p>
    <w:p w:rsidR="00CF36D5" w:rsidRPr="00CF36D5" w:rsidRDefault="00CF36D5" w:rsidP="00CF36D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CF36D5" w:rsidRPr="00CF36D5" w:rsidSect="00BD170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E47ACC"/>
    <w:multiLevelType w:val="hybridMultilevel"/>
    <w:tmpl w:val="373C87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4F32EF"/>
    <w:multiLevelType w:val="hybridMultilevel"/>
    <w:tmpl w:val="8126290C"/>
    <w:lvl w:ilvl="0" w:tplc="7A84C00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3930DA"/>
    <w:multiLevelType w:val="hybridMultilevel"/>
    <w:tmpl w:val="46F6A7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AE7809"/>
    <w:multiLevelType w:val="hybridMultilevel"/>
    <w:tmpl w:val="4CA48C1C"/>
    <w:lvl w:ilvl="0" w:tplc="040A6F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D6D09"/>
    <w:rsid w:val="000539B7"/>
    <w:rsid w:val="00061B93"/>
    <w:rsid w:val="002B0757"/>
    <w:rsid w:val="00503EF8"/>
    <w:rsid w:val="00720C44"/>
    <w:rsid w:val="007B283F"/>
    <w:rsid w:val="0088695B"/>
    <w:rsid w:val="00913E18"/>
    <w:rsid w:val="0095790F"/>
    <w:rsid w:val="009A5372"/>
    <w:rsid w:val="009F73BB"/>
    <w:rsid w:val="00AD3CA0"/>
    <w:rsid w:val="00BD1703"/>
    <w:rsid w:val="00BD6D09"/>
    <w:rsid w:val="00CF36D5"/>
    <w:rsid w:val="00D35DBA"/>
    <w:rsid w:val="00E21E29"/>
    <w:rsid w:val="00E86449"/>
    <w:rsid w:val="00F01D79"/>
    <w:rsid w:val="00FE0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E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3CA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D3CA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13E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3E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61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usyteacher.org/8465-compound-nouns-worksheet.html" TargetMode="External"/><Relationship Id="rId5" Type="http://schemas.openxmlformats.org/officeDocument/2006/relationships/hyperlink" Target="https://yandex.ru/images/search?img_url=http%3A%2F%2F3.bp.blogspot.com%2F_LWQpcBGIC_I%2FSYD82B28JSI%2FAAAAAAAAAuo%2FK8sNOLsGoyg%2Fs400%2FGr_CompoundNouns.png&amp;text=forming%20compound%20nouns&amp;noreask=1&amp;pos=0&amp;lr=11085&amp;rpt=simag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722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14</cp:revision>
  <dcterms:created xsi:type="dcterms:W3CDTF">2017-02-05T16:11:00Z</dcterms:created>
  <dcterms:modified xsi:type="dcterms:W3CDTF">2017-02-12T16:57:00Z</dcterms:modified>
</cp:coreProperties>
</file>